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907B4" w14:textId="712577FB" w:rsidR="00F84B73" w:rsidRPr="005C1E7B" w:rsidRDefault="00621E22">
      <w:pPr>
        <w:rPr>
          <w:rFonts w:ascii="Al Tarikh" w:hAnsi="Al Tarikh" w:cs="Baghdad"/>
        </w:rPr>
      </w:pPr>
      <w:r w:rsidRPr="005C1E7B">
        <w:rPr>
          <w:rFonts w:ascii="Al Tarikh" w:hAnsi="Al Tarikh" w:cs="Baghdad" w:hint="cs"/>
          <w:noProof/>
        </w:rPr>
        <w:drawing>
          <wp:inline distT="0" distB="0" distL="0" distR="0" wp14:anchorId="4578C0EF" wp14:editId="68DE1A6E">
            <wp:extent cx="6645910" cy="1329055"/>
            <wp:effectExtent l="0" t="0" r="0" b="444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45910" cy="1329055"/>
                    </a:xfrm>
                    <a:prstGeom prst="rect">
                      <a:avLst/>
                    </a:prstGeom>
                  </pic:spPr>
                </pic:pic>
              </a:graphicData>
            </a:graphic>
          </wp:inline>
        </w:drawing>
      </w:r>
    </w:p>
    <w:p w14:paraId="6638275F" w14:textId="79235B89" w:rsidR="008F7BE9" w:rsidRPr="005C1E7B" w:rsidRDefault="008F7BE9" w:rsidP="008F7BE9">
      <w:pPr>
        <w:rPr>
          <w:rFonts w:ascii="Al Tarikh" w:hAnsi="Al Tarikh" w:cs="Baghdad"/>
        </w:rPr>
      </w:pPr>
    </w:p>
    <w:p w14:paraId="7A252362" w14:textId="258C3D2D" w:rsidR="00A50523" w:rsidRPr="005C1E7B" w:rsidRDefault="00A50523" w:rsidP="008F7BE9">
      <w:pPr>
        <w:jc w:val="both"/>
        <w:rPr>
          <w:rFonts w:ascii="Kartika" w:hAnsi="Kartika" w:cs="Kartika"/>
        </w:rPr>
      </w:pPr>
    </w:p>
    <w:p w14:paraId="750110E4" w14:textId="17AE7928" w:rsidR="00474DAC" w:rsidRPr="00CD44B4" w:rsidRDefault="003C5819" w:rsidP="00474DAC">
      <w:pPr>
        <w:jc w:val="both"/>
        <w:rPr>
          <w:rFonts w:ascii="Kartika" w:hAnsi="Kartika" w:cs="Kartika"/>
        </w:rPr>
      </w:pPr>
      <w:r w:rsidRPr="00CD44B4">
        <w:rPr>
          <w:rFonts w:ascii="Kartika" w:hAnsi="Kartika" w:cs="Kartika"/>
          <w:b/>
          <w:bCs/>
        </w:rPr>
        <w:t>HELP MUSICIANS</w:t>
      </w:r>
      <w:r w:rsidR="00474DAC" w:rsidRPr="00CD44B4">
        <w:rPr>
          <w:rFonts w:ascii="Kartika" w:hAnsi="Kartika" w:cs="Kartika"/>
        </w:rPr>
        <w:t> is an independent UK charity for professional musicians of all genres</w:t>
      </w:r>
      <w:r w:rsidRPr="00CD44B4">
        <w:rPr>
          <w:rFonts w:ascii="Kartika" w:hAnsi="Kartika" w:cs="Kartika"/>
        </w:rPr>
        <w:t>. In 2020, Help Musicians provided over 19,000 musicians with Financial Hardship Funding</w:t>
      </w:r>
      <w:r w:rsidR="00CD44B4">
        <w:rPr>
          <w:rFonts w:ascii="Kartika" w:hAnsi="Kartika" w:cs="Kartika"/>
        </w:rPr>
        <w:t xml:space="preserve"> in the wake of the pandemic</w:t>
      </w:r>
      <w:r w:rsidRPr="00CD44B4">
        <w:rPr>
          <w:rFonts w:ascii="Kartika" w:hAnsi="Kartika" w:cs="Kartika"/>
        </w:rPr>
        <w:t>. The</w:t>
      </w:r>
      <w:r w:rsidR="00CD44B4">
        <w:rPr>
          <w:rFonts w:ascii="Kartika" w:hAnsi="Kartika" w:cs="Kartika"/>
        </w:rPr>
        <w:t>y</w:t>
      </w:r>
      <w:r w:rsidRPr="00CD44B4">
        <w:rPr>
          <w:rFonts w:ascii="Kartika" w:hAnsi="Kartika" w:cs="Kartika"/>
        </w:rPr>
        <w:t xml:space="preserve"> offer a range of creative development funding, supporting professional growth</w:t>
      </w:r>
      <w:r w:rsidR="00205611">
        <w:rPr>
          <w:rFonts w:ascii="Kartika" w:hAnsi="Kartika" w:cs="Kartika"/>
        </w:rPr>
        <w:t xml:space="preserve"> and training, and run </w:t>
      </w:r>
      <w:r w:rsidR="00474DAC" w:rsidRPr="00CD44B4">
        <w:rPr>
          <w:rFonts w:ascii="Kartika" w:hAnsi="Kartika" w:cs="Kartika"/>
        </w:rPr>
        <w:t>a free mental health service for everyone working in the UK music industry – Music Minds Matter</w:t>
      </w:r>
      <w:r w:rsidR="00205611">
        <w:rPr>
          <w:rFonts w:ascii="Kartika" w:hAnsi="Kartika" w:cs="Kartika"/>
        </w:rPr>
        <w:t>.</w:t>
      </w:r>
    </w:p>
    <w:p w14:paraId="29229667" w14:textId="577855FC" w:rsidR="00474DAC" w:rsidRDefault="00474DAC" w:rsidP="006C5C6E">
      <w:pPr>
        <w:jc w:val="both"/>
        <w:rPr>
          <w:rFonts w:ascii="Kartika" w:hAnsi="Kartika" w:cs="Kartika"/>
        </w:rPr>
      </w:pPr>
    </w:p>
    <w:p w14:paraId="6CD02CD4" w14:textId="091CD66F" w:rsidR="00474DAC" w:rsidRDefault="003C5819" w:rsidP="00474DAC">
      <w:pPr>
        <w:jc w:val="both"/>
        <w:rPr>
          <w:rFonts w:ascii="Kartika" w:hAnsi="Kartika" w:cs="Kartika"/>
        </w:rPr>
      </w:pPr>
      <w:r w:rsidRPr="00CD44B4">
        <w:rPr>
          <w:rFonts w:ascii="Kartika" w:hAnsi="Kartika" w:cs="Kartika"/>
          <w:b/>
          <w:bCs/>
        </w:rPr>
        <w:t>YOUTH MUSIC</w:t>
      </w:r>
      <w:r w:rsidRPr="00CD44B4">
        <w:rPr>
          <w:rFonts w:ascii="Kartika" w:hAnsi="Kartika" w:cs="Kartika"/>
        </w:rPr>
        <w:t xml:space="preserve"> </w:t>
      </w:r>
      <w:r w:rsidR="00474DAC" w:rsidRPr="00CD44B4">
        <w:rPr>
          <w:rFonts w:ascii="Kartika" w:hAnsi="Kartika" w:cs="Kartika"/>
        </w:rPr>
        <w:t>works to break down barriers so that all children and young people are able to have musical lives</w:t>
      </w:r>
      <w:r w:rsidR="00205611">
        <w:rPr>
          <w:rFonts w:ascii="Kartika" w:hAnsi="Kartika" w:cs="Kartika"/>
        </w:rPr>
        <w:t>, working particularly with those in challenging circumstances</w:t>
      </w:r>
      <w:r w:rsidR="00474DAC" w:rsidRPr="00CD44B4">
        <w:rPr>
          <w:rFonts w:ascii="Kartika" w:hAnsi="Kartika" w:cs="Kartika"/>
        </w:rPr>
        <w:t>. They give grants to other organisations – small charities, arts venues, music businesses, youth clubs, music education hubs, housing associations, nurseries and more – to run music-making projects for children and young people aged 0-25</w:t>
      </w:r>
      <w:r w:rsidR="00205611">
        <w:rPr>
          <w:rFonts w:ascii="Kartika" w:hAnsi="Kartika" w:cs="Kartika"/>
        </w:rPr>
        <w:t>.</w:t>
      </w:r>
    </w:p>
    <w:p w14:paraId="34CAAD60" w14:textId="5E69FD49" w:rsidR="00E864DB" w:rsidRDefault="00E864DB" w:rsidP="00474DAC">
      <w:pPr>
        <w:jc w:val="both"/>
        <w:rPr>
          <w:rFonts w:ascii="Kartika" w:hAnsi="Kartika" w:cs="Kartika"/>
        </w:rPr>
      </w:pPr>
    </w:p>
    <w:p w14:paraId="2326C951" w14:textId="2C6ADEA6" w:rsidR="00E864DB" w:rsidRPr="00CD44B4" w:rsidRDefault="00E864DB" w:rsidP="00474DAC">
      <w:pPr>
        <w:jc w:val="both"/>
        <w:rPr>
          <w:rFonts w:ascii="Kartika" w:hAnsi="Kartika" w:cs="Kartika"/>
        </w:rPr>
      </w:pPr>
      <w:r w:rsidRPr="00CD44B4">
        <w:rPr>
          <w:rFonts w:ascii="Kartika" w:hAnsi="Kartika" w:cs="Kartika"/>
          <w:b/>
          <w:bCs/>
        </w:rPr>
        <w:t>FUTURE TALENT</w:t>
      </w:r>
      <w:r w:rsidRPr="00CD44B4">
        <w:rPr>
          <w:rFonts w:ascii="Kartika" w:hAnsi="Kartika" w:cs="Kartika"/>
        </w:rPr>
        <w:t xml:space="preserve"> operates two programmes supporting gifted young musicians from low-income backgrounds across the UK. </w:t>
      </w:r>
      <w:r>
        <w:rPr>
          <w:rFonts w:ascii="Kartika" w:hAnsi="Kartika" w:cs="Kartika"/>
        </w:rPr>
        <w:t>They</w:t>
      </w:r>
      <w:r w:rsidRPr="00CD44B4">
        <w:rPr>
          <w:rFonts w:ascii="Kartika" w:hAnsi="Kartika" w:cs="Kartika"/>
        </w:rPr>
        <w:t xml:space="preserve"> </w:t>
      </w:r>
      <w:r w:rsidR="00205611">
        <w:rPr>
          <w:rFonts w:ascii="Kartika" w:hAnsi="Kartika" w:cs="Kartika"/>
        </w:rPr>
        <w:t>provide</w:t>
      </w:r>
      <w:r w:rsidRPr="00CD44B4">
        <w:rPr>
          <w:rFonts w:ascii="Kartika" w:hAnsi="Kartika" w:cs="Kartika"/>
        </w:rPr>
        <w:t xml:space="preserve"> workshops, one-to-one mentoring sessions with experts, and performance opportunities</w:t>
      </w:r>
      <w:r w:rsidR="00205611">
        <w:rPr>
          <w:rFonts w:ascii="Kartika" w:hAnsi="Kartika" w:cs="Kartika"/>
        </w:rPr>
        <w:t xml:space="preserve">, as well as financial support and guidance. </w:t>
      </w:r>
      <w:r w:rsidRPr="00CD44B4">
        <w:rPr>
          <w:rFonts w:ascii="Kartika" w:hAnsi="Kartika" w:cs="Kartika"/>
        </w:rPr>
        <w:t xml:space="preserve">The charity is </w:t>
      </w:r>
      <w:r w:rsidR="00205611">
        <w:rPr>
          <w:rFonts w:ascii="Kartika" w:hAnsi="Kartika" w:cs="Kartika"/>
        </w:rPr>
        <w:t>creating a</w:t>
      </w:r>
      <w:r w:rsidRPr="00CD44B4">
        <w:rPr>
          <w:rFonts w:ascii="Kartika" w:hAnsi="Kartika" w:cs="Kartika"/>
        </w:rPr>
        <w:t xml:space="preserve"> permanent presence in the North of England</w:t>
      </w:r>
      <w:r w:rsidR="00205611">
        <w:rPr>
          <w:rFonts w:ascii="Kartika" w:hAnsi="Kartika" w:cs="Kartika"/>
        </w:rPr>
        <w:t>, enabling t</w:t>
      </w:r>
      <w:r w:rsidRPr="00CD44B4">
        <w:rPr>
          <w:rFonts w:ascii="Kartika" w:hAnsi="Kartika" w:cs="Kartika"/>
        </w:rPr>
        <w:t xml:space="preserve">hem to better reach and support young musicians in the North and beyond. </w:t>
      </w:r>
    </w:p>
    <w:p w14:paraId="0954B53C" w14:textId="77777777" w:rsidR="00474DAC" w:rsidRPr="00474DAC" w:rsidRDefault="00474DAC" w:rsidP="00474DAC">
      <w:pPr>
        <w:jc w:val="both"/>
        <w:rPr>
          <w:rFonts w:ascii="Kartika" w:hAnsi="Kartika" w:cs="Kartika"/>
        </w:rPr>
      </w:pPr>
    </w:p>
    <w:p w14:paraId="4284C223" w14:textId="58C42685" w:rsidR="00474DAC" w:rsidRPr="00CD44B4" w:rsidRDefault="003C5819" w:rsidP="006C5C6E">
      <w:pPr>
        <w:jc w:val="both"/>
        <w:rPr>
          <w:rFonts w:ascii="Kartika" w:hAnsi="Kartika" w:cs="Kartika"/>
        </w:rPr>
      </w:pPr>
      <w:r w:rsidRPr="00CD44B4">
        <w:rPr>
          <w:rFonts w:ascii="Kartika" w:hAnsi="Kartika" w:cs="Kartika"/>
          <w:b/>
          <w:bCs/>
        </w:rPr>
        <w:t>LIVE MUSIC NOW</w:t>
      </w:r>
      <w:r w:rsidR="00474DAC" w:rsidRPr="00CD44B4">
        <w:rPr>
          <w:rFonts w:ascii="Kartika" w:hAnsi="Kartika" w:cs="Kartika"/>
        </w:rPr>
        <w:t xml:space="preserve"> facilitates thousands of interactive music programmes every year in care homes, hospitals, special schools, and other community and healthcare settings. LMN selects young, professional musicians, </w:t>
      </w:r>
      <w:r w:rsidR="00205611">
        <w:rPr>
          <w:rFonts w:ascii="Kartika" w:hAnsi="Kartika" w:cs="Kartika"/>
        </w:rPr>
        <w:t>trains them</w:t>
      </w:r>
      <w:r w:rsidRPr="00CD44B4">
        <w:rPr>
          <w:rFonts w:ascii="Kartika" w:hAnsi="Kartika" w:cs="Kartika"/>
        </w:rPr>
        <w:t xml:space="preserve">, </w:t>
      </w:r>
      <w:r w:rsidR="00474DAC" w:rsidRPr="00CD44B4">
        <w:rPr>
          <w:rFonts w:ascii="Kartika" w:hAnsi="Kartika" w:cs="Kartika"/>
        </w:rPr>
        <w:t>and send</w:t>
      </w:r>
      <w:r w:rsidR="00CD44B4">
        <w:rPr>
          <w:rFonts w:ascii="Kartika" w:hAnsi="Kartika" w:cs="Kartika"/>
        </w:rPr>
        <w:t>s</w:t>
      </w:r>
      <w:r w:rsidR="00474DAC" w:rsidRPr="00CD44B4">
        <w:rPr>
          <w:rFonts w:ascii="Kartika" w:hAnsi="Kartika" w:cs="Kartika"/>
        </w:rPr>
        <w:t xml:space="preserve"> them out into the community to perform.</w:t>
      </w:r>
      <w:r w:rsidRPr="00CD44B4">
        <w:rPr>
          <w:rFonts w:ascii="Kartika" w:hAnsi="Kartika" w:cs="Kartika"/>
        </w:rPr>
        <w:t xml:space="preserve"> </w:t>
      </w:r>
      <w:r w:rsidR="00CD44B4">
        <w:rPr>
          <w:rFonts w:ascii="Kartika" w:hAnsi="Kartika" w:cs="Kartika"/>
        </w:rPr>
        <w:t>LMN</w:t>
      </w:r>
      <w:r w:rsidR="00CD44B4" w:rsidRPr="00CD44B4">
        <w:rPr>
          <w:rFonts w:ascii="Kartika" w:hAnsi="Kartika" w:cs="Kartika"/>
        </w:rPr>
        <w:t xml:space="preserve"> was dreamed up by legendary violinist Sir Yehudi Menuhin, </w:t>
      </w:r>
      <w:r w:rsidR="00CD44B4">
        <w:rPr>
          <w:rFonts w:ascii="Kartika" w:hAnsi="Kartika" w:cs="Kartika"/>
        </w:rPr>
        <w:t>who</w:t>
      </w:r>
      <w:r w:rsidR="00CD44B4" w:rsidRPr="00CD44B4">
        <w:rPr>
          <w:rFonts w:ascii="Kartika" w:hAnsi="Kartika" w:cs="Kartika"/>
        </w:rPr>
        <w:t xml:space="preserve"> said, </w:t>
      </w:r>
      <w:r w:rsidR="00CD44B4" w:rsidRPr="00CD44B4">
        <w:rPr>
          <w:rFonts w:ascii="Kartika" w:hAnsi="Kartika" w:cs="Kartika"/>
          <w:i/>
          <w:iCs/>
        </w:rPr>
        <w:t>“Music, amongst all the great arts, is the language which penetrates most deeply into the human spirit, reaching people through every barrier, disability, language and circumstance. This is why it has been my dream to bring music back into the lives of those people whose lives are especially prone to stress and suffering… so that it might comfort, heal and bring delight.”</w:t>
      </w:r>
    </w:p>
    <w:sectPr w:rsidR="00474DAC" w:rsidRPr="00CD44B4" w:rsidSect="00621E2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 Tarikh">
    <w:altName w:val="Al Tarikh"/>
    <w:panose1 w:val="00000400000000000000"/>
    <w:charset w:val="B2"/>
    <w:family w:val="auto"/>
    <w:pitch w:val="variable"/>
    <w:sig w:usb0="00002003" w:usb1="00000000" w:usb2="00000000" w:usb3="00000000" w:csb0="00000041" w:csb1="00000000"/>
  </w:font>
  <w:font w:name="Baghdad">
    <w:altName w:val="Baghdad"/>
    <w:panose1 w:val="01000500000000020004"/>
    <w:charset w:val="B2"/>
    <w:family w:val="auto"/>
    <w:pitch w:val="variable"/>
    <w:sig w:usb0="80002003" w:usb1="80000000" w:usb2="00000008" w:usb3="00000000" w:csb0="00000040"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B9F"/>
    <w:rsid w:val="00167DD9"/>
    <w:rsid w:val="0017674B"/>
    <w:rsid w:val="0017747E"/>
    <w:rsid w:val="00205611"/>
    <w:rsid w:val="003C5819"/>
    <w:rsid w:val="00474DAC"/>
    <w:rsid w:val="005C1E7B"/>
    <w:rsid w:val="00621E22"/>
    <w:rsid w:val="006C5C6E"/>
    <w:rsid w:val="007D4B9F"/>
    <w:rsid w:val="008B4F4B"/>
    <w:rsid w:val="008F7BE9"/>
    <w:rsid w:val="00A50523"/>
    <w:rsid w:val="00AE214D"/>
    <w:rsid w:val="00C953C1"/>
    <w:rsid w:val="00CD44B4"/>
    <w:rsid w:val="00D9062E"/>
    <w:rsid w:val="00E864DB"/>
    <w:rsid w:val="00F84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17F36D"/>
  <w15:chartTrackingRefBased/>
  <w15:docId w15:val="{2BBF9341-C262-1A41-A352-CAFF7289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5C6E"/>
    <w:rPr>
      <w:color w:val="0563C1" w:themeColor="hyperlink"/>
      <w:u w:val="single"/>
    </w:rPr>
  </w:style>
  <w:style w:type="character" w:styleId="UnresolvedMention">
    <w:name w:val="Unresolved Mention"/>
    <w:basedOn w:val="DefaultParagraphFont"/>
    <w:uiPriority w:val="99"/>
    <w:semiHidden/>
    <w:unhideWhenUsed/>
    <w:rsid w:val="006C5C6E"/>
    <w:rPr>
      <w:color w:val="605E5C"/>
      <w:shd w:val="clear" w:color="auto" w:fill="E1DFDD"/>
    </w:rPr>
  </w:style>
  <w:style w:type="paragraph" w:styleId="BalloonText">
    <w:name w:val="Balloon Text"/>
    <w:basedOn w:val="Normal"/>
    <w:link w:val="BalloonTextChar"/>
    <w:uiPriority w:val="99"/>
    <w:semiHidden/>
    <w:unhideWhenUsed/>
    <w:rsid w:val="00AE214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E214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6576">
      <w:bodyDiv w:val="1"/>
      <w:marLeft w:val="0"/>
      <w:marRight w:val="0"/>
      <w:marTop w:val="0"/>
      <w:marBottom w:val="0"/>
      <w:divBdr>
        <w:top w:val="none" w:sz="0" w:space="0" w:color="auto"/>
        <w:left w:val="none" w:sz="0" w:space="0" w:color="auto"/>
        <w:bottom w:val="none" w:sz="0" w:space="0" w:color="auto"/>
        <w:right w:val="none" w:sz="0" w:space="0" w:color="auto"/>
      </w:divBdr>
    </w:div>
    <w:div w:id="67385813">
      <w:bodyDiv w:val="1"/>
      <w:marLeft w:val="0"/>
      <w:marRight w:val="0"/>
      <w:marTop w:val="0"/>
      <w:marBottom w:val="0"/>
      <w:divBdr>
        <w:top w:val="none" w:sz="0" w:space="0" w:color="auto"/>
        <w:left w:val="none" w:sz="0" w:space="0" w:color="auto"/>
        <w:bottom w:val="none" w:sz="0" w:space="0" w:color="auto"/>
        <w:right w:val="none" w:sz="0" w:space="0" w:color="auto"/>
      </w:divBdr>
    </w:div>
    <w:div w:id="236595660">
      <w:bodyDiv w:val="1"/>
      <w:marLeft w:val="0"/>
      <w:marRight w:val="0"/>
      <w:marTop w:val="0"/>
      <w:marBottom w:val="0"/>
      <w:divBdr>
        <w:top w:val="none" w:sz="0" w:space="0" w:color="auto"/>
        <w:left w:val="none" w:sz="0" w:space="0" w:color="auto"/>
        <w:bottom w:val="none" w:sz="0" w:space="0" w:color="auto"/>
        <w:right w:val="none" w:sz="0" w:space="0" w:color="auto"/>
      </w:divBdr>
    </w:div>
    <w:div w:id="302783103">
      <w:bodyDiv w:val="1"/>
      <w:marLeft w:val="0"/>
      <w:marRight w:val="0"/>
      <w:marTop w:val="0"/>
      <w:marBottom w:val="0"/>
      <w:divBdr>
        <w:top w:val="none" w:sz="0" w:space="0" w:color="auto"/>
        <w:left w:val="none" w:sz="0" w:space="0" w:color="auto"/>
        <w:bottom w:val="none" w:sz="0" w:space="0" w:color="auto"/>
        <w:right w:val="none" w:sz="0" w:space="0" w:color="auto"/>
      </w:divBdr>
      <w:divsChild>
        <w:div w:id="2092383250">
          <w:marLeft w:val="0"/>
          <w:marRight w:val="0"/>
          <w:marTop w:val="0"/>
          <w:marBottom w:val="0"/>
          <w:divBdr>
            <w:top w:val="none" w:sz="0" w:space="0" w:color="auto"/>
            <w:left w:val="none" w:sz="0" w:space="0" w:color="auto"/>
            <w:bottom w:val="none" w:sz="0" w:space="0" w:color="auto"/>
            <w:right w:val="none" w:sz="0" w:space="0" w:color="auto"/>
          </w:divBdr>
          <w:divsChild>
            <w:div w:id="1247879596">
              <w:marLeft w:val="0"/>
              <w:marRight w:val="0"/>
              <w:marTop w:val="0"/>
              <w:marBottom w:val="0"/>
              <w:divBdr>
                <w:top w:val="none" w:sz="0" w:space="0" w:color="auto"/>
                <w:left w:val="none" w:sz="0" w:space="0" w:color="auto"/>
                <w:bottom w:val="none" w:sz="0" w:space="0" w:color="auto"/>
                <w:right w:val="none" w:sz="0" w:space="0" w:color="auto"/>
              </w:divBdr>
            </w:div>
            <w:div w:id="1113013388">
              <w:marLeft w:val="0"/>
              <w:marRight w:val="0"/>
              <w:marTop w:val="0"/>
              <w:marBottom w:val="0"/>
              <w:divBdr>
                <w:top w:val="none" w:sz="0" w:space="0" w:color="auto"/>
                <w:left w:val="none" w:sz="0" w:space="0" w:color="auto"/>
                <w:bottom w:val="none" w:sz="0" w:space="0" w:color="auto"/>
                <w:right w:val="none" w:sz="0" w:space="0" w:color="auto"/>
              </w:divBdr>
            </w:div>
            <w:div w:id="1483161554">
              <w:marLeft w:val="0"/>
              <w:marRight w:val="0"/>
              <w:marTop w:val="0"/>
              <w:marBottom w:val="0"/>
              <w:divBdr>
                <w:top w:val="none" w:sz="0" w:space="0" w:color="auto"/>
                <w:left w:val="none" w:sz="0" w:space="0" w:color="auto"/>
                <w:bottom w:val="none" w:sz="0" w:space="0" w:color="auto"/>
                <w:right w:val="none" w:sz="0" w:space="0" w:color="auto"/>
              </w:divBdr>
            </w:div>
            <w:div w:id="1937211283">
              <w:marLeft w:val="0"/>
              <w:marRight w:val="0"/>
              <w:marTop w:val="0"/>
              <w:marBottom w:val="0"/>
              <w:divBdr>
                <w:top w:val="none" w:sz="0" w:space="0" w:color="auto"/>
                <w:left w:val="none" w:sz="0" w:space="0" w:color="auto"/>
                <w:bottom w:val="none" w:sz="0" w:space="0" w:color="auto"/>
                <w:right w:val="none" w:sz="0" w:space="0" w:color="auto"/>
              </w:divBdr>
            </w:div>
            <w:div w:id="1450201307">
              <w:marLeft w:val="0"/>
              <w:marRight w:val="0"/>
              <w:marTop w:val="0"/>
              <w:marBottom w:val="0"/>
              <w:divBdr>
                <w:top w:val="none" w:sz="0" w:space="0" w:color="auto"/>
                <w:left w:val="none" w:sz="0" w:space="0" w:color="auto"/>
                <w:bottom w:val="none" w:sz="0" w:space="0" w:color="auto"/>
                <w:right w:val="none" w:sz="0" w:space="0" w:color="auto"/>
              </w:divBdr>
            </w:div>
            <w:div w:id="178400070">
              <w:marLeft w:val="0"/>
              <w:marRight w:val="0"/>
              <w:marTop w:val="0"/>
              <w:marBottom w:val="0"/>
              <w:divBdr>
                <w:top w:val="none" w:sz="0" w:space="0" w:color="auto"/>
                <w:left w:val="none" w:sz="0" w:space="0" w:color="auto"/>
                <w:bottom w:val="none" w:sz="0" w:space="0" w:color="auto"/>
                <w:right w:val="none" w:sz="0" w:space="0" w:color="auto"/>
              </w:divBdr>
            </w:div>
            <w:div w:id="1023048933">
              <w:marLeft w:val="0"/>
              <w:marRight w:val="0"/>
              <w:marTop w:val="0"/>
              <w:marBottom w:val="0"/>
              <w:divBdr>
                <w:top w:val="none" w:sz="0" w:space="0" w:color="auto"/>
                <w:left w:val="none" w:sz="0" w:space="0" w:color="auto"/>
                <w:bottom w:val="none" w:sz="0" w:space="0" w:color="auto"/>
                <w:right w:val="none" w:sz="0" w:space="0" w:color="auto"/>
              </w:divBdr>
            </w:div>
          </w:divsChild>
        </w:div>
        <w:div w:id="204028951">
          <w:marLeft w:val="0"/>
          <w:marRight w:val="0"/>
          <w:marTop w:val="0"/>
          <w:marBottom w:val="0"/>
          <w:divBdr>
            <w:top w:val="none" w:sz="0" w:space="0" w:color="auto"/>
            <w:left w:val="none" w:sz="0" w:space="0" w:color="auto"/>
            <w:bottom w:val="none" w:sz="0" w:space="0" w:color="auto"/>
            <w:right w:val="none" w:sz="0" w:space="0" w:color="auto"/>
          </w:divBdr>
        </w:div>
        <w:div w:id="1267348519">
          <w:marLeft w:val="0"/>
          <w:marRight w:val="0"/>
          <w:marTop w:val="0"/>
          <w:marBottom w:val="0"/>
          <w:divBdr>
            <w:top w:val="none" w:sz="0" w:space="0" w:color="auto"/>
            <w:left w:val="none" w:sz="0" w:space="0" w:color="auto"/>
            <w:bottom w:val="none" w:sz="0" w:space="0" w:color="auto"/>
            <w:right w:val="none" w:sz="0" w:space="0" w:color="auto"/>
          </w:divBdr>
        </w:div>
        <w:div w:id="1571384562">
          <w:marLeft w:val="0"/>
          <w:marRight w:val="0"/>
          <w:marTop w:val="0"/>
          <w:marBottom w:val="0"/>
          <w:divBdr>
            <w:top w:val="none" w:sz="0" w:space="0" w:color="auto"/>
            <w:left w:val="none" w:sz="0" w:space="0" w:color="auto"/>
            <w:bottom w:val="none" w:sz="0" w:space="0" w:color="auto"/>
            <w:right w:val="none" w:sz="0" w:space="0" w:color="auto"/>
          </w:divBdr>
        </w:div>
        <w:div w:id="477845941">
          <w:marLeft w:val="0"/>
          <w:marRight w:val="0"/>
          <w:marTop w:val="0"/>
          <w:marBottom w:val="0"/>
          <w:divBdr>
            <w:top w:val="none" w:sz="0" w:space="0" w:color="auto"/>
            <w:left w:val="none" w:sz="0" w:space="0" w:color="auto"/>
            <w:bottom w:val="none" w:sz="0" w:space="0" w:color="auto"/>
            <w:right w:val="none" w:sz="0" w:space="0" w:color="auto"/>
          </w:divBdr>
        </w:div>
      </w:divsChild>
    </w:div>
    <w:div w:id="525951235">
      <w:bodyDiv w:val="1"/>
      <w:marLeft w:val="0"/>
      <w:marRight w:val="0"/>
      <w:marTop w:val="0"/>
      <w:marBottom w:val="0"/>
      <w:divBdr>
        <w:top w:val="none" w:sz="0" w:space="0" w:color="auto"/>
        <w:left w:val="none" w:sz="0" w:space="0" w:color="auto"/>
        <w:bottom w:val="none" w:sz="0" w:space="0" w:color="auto"/>
        <w:right w:val="none" w:sz="0" w:space="0" w:color="auto"/>
      </w:divBdr>
      <w:divsChild>
        <w:div w:id="1501654572">
          <w:marLeft w:val="0"/>
          <w:marRight w:val="0"/>
          <w:marTop w:val="0"/>
          <w:marBottom w:val="0"/>
          <w:divBdr>
            <w:top w:val="none" w:sz="0" w:space="0" w:color="auto"/>
            <w:left w:val="none" w:sz="0" w:space="0" w:color="auto"/>
            <w:bottom w:val="none" w:sz="0" w:space="0" w:color="auto"/>
            <w:right w:val="none" w:sz="0" w:space="0" w:color="auto"/>
          </w:divBdr>
        </w:div>
        <w:div w:id="1192650915">
          <w:marLeft w:val="0"/>
          <w:marRight w:val="0"/>
          <w:marTop w:val="0"/>
          <w:marBottom w:val="0"/>
          <w:divBdr>
            <w:top w:val="none" w:sz="0" w:space="0" w:color="auto"/>
            <w:left w:val="none" w:sz="0" w:space="0" w:color="auto"/>
            <w:bottom w:val="none" w:sz="0" w:space="0" w:color="auto"/>
            <w:right w:val="none" w:sz="0" w:space="0" w:color="auto"/>
          </w:divBdr>
        </w:div>
        <w:div w:id="1555699755">
          <w:marLeft w:val="0"/>
          <w:marRight w:val="0"/>
          <w:marTop w:val="0"/>
          <w:marBottom w:val="0"/>
          <w:divBdr>
            <w:top w:val="none" w:sz="0" w:space="0" w:color="auto"/>
            <w:left w:val="none" w:sz="0" w:space="0" w:color="auto"/>
            <w:bottom w:val="none" w:sz="0" w:space="0" w:color="auto"/>
            <w:right w:val="none" w:sz="0" w:space="0" w:color="auto"/>
          </w:divBdr>
        </w:div>
        <w:div w:id="1045059971">
          <w:marLeft w:val="0"/>
          <w:marRight w:val="0"/>
          <w:marTop w:val="0"/>
          <w:marBottom w:val="0"/>
          <w:divBdr>
            <w:top w:val="none" w:sz="0" w:space="0" w:color="auto"/>
            <w:left w:val="none" w:sz="0" w:space="0" w:color="auto"/>
            <w:bottom w:val="none" w:sz="0" w:space="0" w:color="auto"/>
            <w:right w:val="none" w:sz="0" w:space="0" w:color="auto"/>
          </w:divBdr>
        </w:div>
        <w:div w:id="619990186">
          <w:marLeft w:val="0"/>
          <w:marRight w:val="0"/>
          <w:marTop w:val="0"/>
          <w:marBottom w:val="0"/>
          <w:divBdr>
            <w:top w:val="none" w:sz="0" w:space="0" w:color="auto"/>
            <w:left w:val="none" w:sz="0" w:space="0" w:color="auto"/>
            <w:bottom w:val="none" w:sz="0" w:space="0" w:color="auto"/>
            <w:right w:val="none" w:sz="0" w:space="0" w:color="auto"/>
          </w:divBdr>
        </w:div>
        <w:div w:id="1194264374">
          <w:marLeft w:val="0"/>
          <w:marRight w:val="0"/>
          <w:marTop w:val="0"/>
          <w:marBottom w:val="0"/>
          <w:divBdr>
            <w:top w:val="none" w:sz="0" w:space="0" w:color="auto"/>
            <w:left w:val="none" w:sz="0" w:space="0" w:color="auto"/>
            <w:bottom w:val="none" w:sz="0" w:space="0" w:color="auto"/>
            <w:right w:val="none" w:sz="0" w:space="0" w:color="auto"/>
          </w:divBdr>
        </w:div>
        <w:div w:id="869224120">
          <w:marLeft w:val="0"/>
          <w:marRight w:val="0"/>
          <w:marTop w:val="0"/>
          <w:marBottom w:val="0"/>
          <w:divBdr>
            <w:top w:val="none" w:sz="0" w:space="0" w:color="auto"/>
            <w:left w:val="none" w:sz="0" w:space="0" w:color="auto"/>
            <w:bottom w:val="none" w:sz="0" w:space="0" w:color="auto"/>
            <w:right w:val="none" w:sz="0" w:space="0" w:color="auto"/>
          </w:divBdr>
        </w:div>
        <w:div w:id="1971010759">
          <w:marLeft w:val="0"/>
          <w:marRight w:val="0"/>
          <w:marTop w:val="0"/>
          <w:marBottom w:val="0"/>
          <w:divBdr>
            <w:top w:val="none" w:sz="0" w:space="0" w:color="auto"/>
            <w:left w:val="none" w:sz="0" w:space="0" w:color="auto"/>
            <w:bottom w:val="none" w:sz="0" w:space="0" w:color="auto"/>
            <w:right w:val="none" w:sz="0" w:space="0" w:color="auto"/>
          </w:divBdr>
        </w:div>
        <w:div w:id="1225263581">
          <w:marLeft w:val="0"/>
          <w:marRight w:val="0"/>
          <w:marTop w:val="0"/>
          <w:marBottom w:val="0"/>
          <w:divBdr>
            <w:top w:val="none" w:sz="0" w:space="0" w:color="auto"/>
            <w:left w:val="none" w:sz="0" w:space="0" w:color="auto"/>
            <w:bottom w:val="none" w:sz="0" w:space="0" w:color="auto"/>
            <w:right w:val="none" w:sz="0" w:space="0" w:color="auto"/>
          </w:divBdr>
        </w:div>
        <w:div w:id="1666056267">
          <w:marLeft w:val="0"/>
          <w:marRight w:val="0"/>
          <w:marTop w:val="0"/>
          <w:marBottom w:val="0"/>
          <w:divBdr>
            <w:top w:val="none" w:sz="0" w:space="0" w:color="auto"/>
            <w:left w:val="none" w:sz="0" w:space="0" w:color="auto"/>
            <w:bottom w:val="none" w:sz="0" w:space="0" w:color="auto"/>
            <w:right w:val="none" w:sz="0" w:space="0" w:color="auto"/>
          </w:divBdr>
        </w:div>
        <w:div w:id="976371481">
          <w:marLeft w:val="0"/>
          <w:marRight w:val="0"/>
          <w:marTop w:val="0"/>
          <w:marBottom w:val="0"/>
          <w:divBdr>
            <w:top w:val="none" w:sz="0" w:space="0" w:color="auto"/>
            <w:left w:val="none" w:sz="0" w:space="0" w:color="auto"/>
            <w:bottom w:val="none" w:sz="0" w:space="0" w:color="auto"/>
            <w:right w:val="none" w:sz="0" w:space="0" w:color="auto"/>
          </w:divBdr>
        </w:div>
        <w:div w:id="1339774145">
          <w:marLeft w:val="0"/>
          <w:marRight w:val="0"/>
          <w:marTop w:val="0"/>
          <w:marBottom w:val="0"/>
          <w:divBdr>
            <w:top w:val="none" w:sz="0" w:space="0" w:color="auto"/>
            <w:left w:val="none" w:sz="0" w:space="0" w:color="auto"/>
            <w:bottom w:val="none" w:sz="0" w:space="0" w:color="auto"/>
            <w:right w:val="none" w:sz="0" w:space="0" w:color="auto"/>
          </w:divBdr>
        </w:div>
      </w:divsChild>
    </w:div>
    <w:div w:id="1304046682">
      <w:bodyDiv w:val="1"/>
      <w:marLeft w:val="0"/>
      <w:marRight w:val="0"/>
      <w:marTop w:val="0"/>
      <w:marBottom w:val="0"/>
      <w:divBdr>
        <w:top w:val="none" w:sz="0" w:space="0" w:color="auto"/>
        <w:left w:val="none" w:sz="0" w:space="0" w:color="auto"/>
        <w:bottom w:val="none" w:sz="0" w:space="0" w:color="auto"/>
        <w:right w:val="none" w:sz="0" w:space="0" w:color="auto"/>
      </w:divBdr>
    </w:div>
    <w:div w:id="1412240228">
      <w:bodyDiv w:val="1"/>
      <w:marLeft w:val="0"/>
      <w:marRight w:val="0"/>
      <w:marTop w:val="0"/>
      <w:marBottom w:val="0"/>
      <w:divBdr>
        <w:top w:val="none" w:sz="0" w:space="0" w:color="auto"/>
        <w:left w:val="none" w:sz="0" w:space="0" w:color="auto"/>
        <w:bottom w:val="none" w:sz="0" w:space="0" w:color="auto"/>
        <w:right w:val="none" w:sz="0" w:space="0" w:color="auto"/>
      </w:divBdr>
    </w:div>
    <w:div w:id="1486362939">
      <w:bodyDiv w:val="1"/>
      <w:marLeft w:val="0"/>
      <w:marRight w:val="0"/>
      <w:marTop w:val="0"/>
      <w:marBottom w:val="0"/>
      <w:divBdr>
        <w:top w:val="none" w:sz="0" w:space="0" w:color="auto"/>
        <w:left w:val="none" w:sz="0" w:space="0" w:color="auto"/>
        <w:bottom w:val="none" w:sz="0" w:space="0" w:color="auto"/>
        <w:right w:val="none" w:sz="0" w:space="0" w:color="auto"/>
      </w:divBdr>
    </w:div>
    <w:div w:id="1888301731">
      <w:bodyDiv w:val="1"/>
      <w:marLeft w:val="0"/>
      <w:marRight w:val="0"/>
      <w:marTop w:val="0"/>
      <w:marBottom w:val="0"/>
      <w:divBdr>
        <w:top w:val="none" w:sz="0" w:space="0" w:color="auto"/>
        <w:left w:val="none" w:sz="0" w:space="0" w:color="auto"/>
        <w:bottom w:val="none" w:sz="0" w:space="0" w:color="auto"/>
        <w:right w:val="none" w:sz="0" w:space="0" w:color="auto"/>
      </w:divBdr>
      <w:divsChild>
        <w:div w:id="71809380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97217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libby@libbyburgess.com</dc:creator>
  <cp:keywords/>
  <dc:description/>
  <cp:lastModifiedBy>libby@libbyburgess.com</cp:lastModifiedBy>
  <cp:revision>15</cp:revision>
  <cp:lastPrinted>2020-11-14T09:41:00Z</cp:lastPrinted>
  <dcterms:created xsi:type="dcterms:W3CDTF">2020-11-14T09:41:00Z</dcterms:created>
  <dcterms:modified xsi:type="dcterms:W3CDTF">2021-04-14T16:01:00Z</dcterms:modified>
</cp:coreProperties>
</file>